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9F" w:rsidRDefault="00D966A2" w:rsidP="00D966A2">
      <w:pPr>
        <w:jc w:val="center"/>
      </w:pPr>
      <w:r>
        <w:t>COMUNICADO</w:t>
      </w:r>
    </w:p>
    <w:p w:rsidR="00D966A2" w:rsidRDefault="00D966A2" w:rsidP="00D966A2">
      <w:pPr>
        <w:jc w:val="center"/>
      </w:pPr>
      <w:r>
        <w:t>Todos os trabalhos aprovados</w:t>
      </w:r>
      <w:r w:rsidR="00DB7EE5">
        <w:t xml:space="preserve"> (70)</w:t>
      </w:r>
      <w:r>
        <w:t xml:space="preserve"> para a Mostra Estadual de Educação Permanente em saúde/2021 estarão disponívei</w:t>
      </w:r>
      <w:r w:rsidR="00DB7EE5">
        <w:t xml:space="preserve">s na Plataforma </w:t>
      </w:r>
      <w:proofErr w:type="spellStart"/>
      <w:r w:rsidR="00DB7EE5">
        <w:t>Moodle</w:t>
      </w:r>
      <w:proofErr w:type="spellEnd"/>
      <w:r w:rsidR="00DB7EE5">
        <w:t xml:space="preserve"> da ESPMT, em formato de banner ou vídeo, </w:t>
      </w:r>
      <w:r>
        <w:t>a partir do dia 16/11/2021 quando inicia o 2º Encontro Estadual de Fortalecimento da</w:t>
      </w:r>
      <w:r w:rsidR="00B72FEE">
        <w:t>s</w:t>
      </w:r>
      <w:r>
        <w:t xml:space="preserve"> Práticas de Educação Permanente em Saúde no Estado de Mato Grosso.</w:t>
      </w:r>
    </w:p>
    <w:p w:rsidR="00D966A2" w:rsidRDefault="00D966A2" w:rsidP="00D966A2">
      <w:pPr>
        <w:jc w:val="center"/>
      </w:pPr>
      <w:r>
        <w:t>Para acessar deverá apenas se cadastrar na plataforma, caso ainda não tenha cadastro.</w:t>
      </w:r>
    </w:p>
    <w:p w:rsidR="00A7449A" w:rsidRDefault="00A7449A" w:rsidP="00D966A2">
      <w:pPr>
        <w:jc w:val="center"/>
      </w:pPr>
      <w:r>
        <w:t xml:space="preserve">LINK para acessar a plataforma: </w:t>
      </w:r>
      <w:r w:rsidRPr="00A7449A">
        <w:t>http://moodle.espmt.saude.mt.gov.br/moodle/</w:t>
      </w:r>
    </w:p>
    <w:p w:rsidR="00D966A2" w:rsidRDefault="00D966A2" w:rsidP="00D966A2">
      <w:pPr>
        <w:jc w:val="center"/>
      </w:pPr>
    </w:p>
    <w:p w:rsidR="00D966A2" w:rsidRDefault="00D966A2" w:rsidP="00D966A2">
      <w:pPr>
        <w:jc w:val="right"/>
      </w:pPr>
      <w:r>
        <w:t>Cuiabá, 08/11/2021</w:t>
      </w:r>
    </w:p>
    <w:p w:rsidR="00D966A2" w:rsidRDefault="00D966A2" w:rsidP="00D966A2">
      <w:pPr>
        <w:jc w:val="center"/>
      </w:pPr>
      <w:r>
        <w:t>Comissão organizadora do evento</w:t>
      </w:r>
    </w:p>
    <w:p w:rsidR="00D966A2" w:rsidRDefault="00D966A2" w:rsidP="00D966A2">
      <w:pPr>
        <w:jc w:val="center"/>
      </w:pPr>
      <w:r>
        <w:t xml:space="preserve"> </w:t>
      </w:r>
    </w:p>
    <w:sectPr w:rsidR="00D966A2" w:rsidSect="00C7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revisionView w:inkAnnotations="0"/>
  <w:defaultTabStop w:val="708"/>
  <w:hyphenationZone w:val="425"/>
  <w:characterSpacingControl w:val="doNotCompress"/>
  <w:compat/>
  <w:rsids>
    <w:rsidRoot w:val="00D966A2"/>
    <w:rsid w:val="0014351A"/>
    <w:rsid w:val="00A7449A"/>
    <w:rsid w:val="00B72FEE"/>
    <w:rsid w:val="00C7539F"/>
    <w:rsid w:val="00D966A2"/>
    <w:rsid w:val="00DB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elianejeronimo</dc:creator>
  <cp:lastModifiedBy>elianejeronimo</cp:lastModifiedBy>
  <cp:revision>2</cp:revision>
  <dcterms:created xsi:type="dcterms:W3CDTF">2021-11-08T14:34:00Z</dcterms:created>
  <dcterms:modified xsi:type="dcterms:W3CDTF">2021-11-08T14:59:00Z</dcterms:modified>
</cp:coreProperties>
</file>